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C7F" w:rsidRDefault="00E37C7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2444888</wp:posOffset>
            </wp:positionH>
            <wp:positionV relativeFrom="paragraph">
              <wp:posOffset>-59800</wp:posOffset>
            </wp:positionV>
            <wp:extent cx="944075" cy="1083365"/>
            <wp:effectExtent l="0" t="0" r="889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075" cy="1083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C7F" w:rsidRPr="00E37C7F" w:rsidRDefault="00E37C7F" w:rsidP="00E37C7F"/>
    <w:p w:rsidR="00E37C7F" w:rsidRPr="00E37C7F" w:rsidRDefault="00E37C7F" w:rsidP="00E37C7F"/>
    <w:p w:rsidR="00E37C7F" w:rsidRDefault="00E37C7F" w:rsidP="00E37C7F"/>
    <w:p w:rsidR="00841B30" w:rsidRP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IranNastaliq"/>
          <w:sz w:val="40"/>
          <w:szCs w:val="40"/>
          <w:rtl/>
          <w:lang w:bidi="fa-IR"/>
        </w:rPr>
      </w:pPr>
      <w:r w:rsidRPr="00E37C7F">
        <w:rPr>
          <w:rFonts w:ascii="IranNastaliq" w:hAnsi="IranNastaliq" w:cs="IranNastaliq"/>
          <w:sz w:val="40"/>
          <w:szCs w:val="40"/>
          <w:rtl/>
          <w:lang w:bidi="fa-IR"/>
        </w:rPr>
        <w:t>دانشگاه تربیت معلم آذربایجان</w:t>
      </w: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IranNastaliq"/>
          <w:sz w:val="40"/>
          <w:szCs w:val="40"/>
          <w:lang w:bidi="fa-IR"/>
        </w:rPr>
      </w:pPr>
      <w:r w:rsidRPr="00E37C7F">
        <w:rPr>
          <w:rFonts w:ascii="IranNastaliq" w:hAnsi="IranNastaliq" w:cs="IranNastaliq"/>
          <w:sz w:val="40"/>
          <w:szCs w:val="40"/>
          <w:rtl/>
          <w:lang w:bidi="fa-IR"/>
        </w:rPr>
        <w:t>دانشکده مهندسی فناوری اطلاعات و کامپیوتر</w:t>
      </w: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IranNastaliq"/>
          <w:sz w:val="40"/>
          <w:szCs w:val="40"/>
          <w:lang w:bidi="fa-IR"/>
        </w:rPr>
      </w:pP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IranNastaliq"/>
          <w:sz w:val="40"/>
          <w:szCs w:val="40"/>
          <w:lang w:bidi="fa-IR"/>
        </w:rPr>
      </w:pPr>
    </w:p>
    <w:p w:rsidR="00E37C7F" w:rsidRP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b/>
          <w:bCs/>
          <w:sz w:val="40"/>
          <w:szCs w:val="40"/>
          <w:rtl/>
          <w:lang w:bidi="fa-IR"/>
        </w:rPr>
      </w:pPr>
      <w:r w:rsidRPr="00E37C7F">
        <w:rPr>
          <w:rFonts w:ascii="IranNastaliq" w:hAnsi="IranNastaliq" w:cs="IranNastaliq"/>
          <w:b/>
          <w:bCs/>
          <w:sz w:val="40"/>
          <w:szCs w:val="40"/>
          <w:lang w:bidi="fa-IR"/>
        </w:rPr>
        <w:softHyphen/>
      </w:r>
      <w:r w:rsidRPr="00E37C7F">
        <w:rPr>
          <w:rFonts w:ascii="IranNastaliq" w:hAnsi="IranNastaliq" w:cs="B Nazanin" w:hint="cs"/>
          <w:b/>
          <w:bCs/>
          <w:sz w:val="40"/>
          <w:szCs w:val="40"/>
          <w:rtl/>
          <w:lang w:bidi="fa-IR"/>
        </w:rPr>
        <w:t>گزارش کارآموزی :</w:t>
      </w: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sz w:val="40"/>
          <w:szCs w:val="40"/>
          <w:rtl/>
          <w:lang w:bidi="fa-IR"/>
        </w:rPr>
      </w:pPr>
      <w:r>
        <w:rPr>
          <w:rFonts w:ascii="IranNastaliq" w:hAnsi="IranNastaliq" w:cs="B Nazanin" w:hint="cs"/>
          <w:sz w:val="40"/>
          <w:szCs w:val="40"/>
          <w:rtl/>
          <w:lang w:bidi="fa-IR"/>
        </w:rPr>
        <w:t>عنوان گزارش کارآموزی</w:t>
      </w: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sz w:val="40"/>
          <w:szCs w:val="40"/>
          <w:rtl/>
          <w:lang w:bidi="fa-IR"/>
        </w:rPr>
      </w:pPr>
    </w:p>
    <w:p w:rsidR="00E37C7F" w:rsidRP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b/>
          <w:bCs/>
          <w:sz w:val="40"/>
          <w:szCs w:val="40"/>
          <w:rtl/>
          <w:lang w:bidi="fa-IR"/>
        </w:rPr>
      </w:pPr>
      <w:r w:rsidRPr="00E37C7F">
        <w:rPr>
          <w:rFonts w:ascii="IranNastaliq" w:hAnsi="IranNastaliq" w:cs="B Nazanin" w:hint="cs"/>
          <w:b/>
          <w:bCs/>
          <w:sz w:val="40"/>
          <w:szCs w:val="40"/>
          <w:rtl/>
          <w:lang w:bidi="fa-IR"/>
        </w:rPr>
        <w:t>استاد راهنما :</w:t>
      </w: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sz w:val="40"/>
          <w:szCs w:val="40"/>
          <w:rtl/>
          <w:lang w:bidi="fa-IR"/>
        </w:rPr>
      </w:pPr>
      <w:r>
        <w:rPr>
          <w:rFonts w:ascii="IranNastaliq" w:hAnsi="IranNastaliq" w:cs="B Nazanin" w:hint="cs"/>
          <w:sz w:val="40"/>
          <w:szCs w:val="40"/>
          <w:rtl/>
          <w:lang w:bidi="fa-IR"/>
        </w:rPr>
        <w:t>نام استاد راهنما</w:t>
      </w: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sz w:val="40"/>
          <w:szCs w:val="40"/>
          <w:rtl/>
          <w:lang w:bidi="fa-IR"/>
        </w:rPr>
      </w:pPr>
    </w:p>
    <w:p w:rsidR="00E37C7F" w:rsidRP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b/>
          <w:bCs/>
          <w:sz w:val="40"/>
          <w:szCs w:val="40"/>
          <w:rtl/>
          <w:lang w:bidi="fa-IR"/>
        </w:rPr>
      </w:pPr>
      <w:r w:rsidRPr="00E37C7F">
        <w:rPr>
          <w:rFonts w:ascii="IranNastaliq" w:hAnsi="IranNastaliq" w:cs="B Nazanin" w:hint="cs"/>
          <w:b/>
          <w:bCs/>
          <w:sz w:val="40"/>
          <w:szCs w:val="40"/>
          <w:rtl/>
          <w:lang w:bidi="fa-IR"/>
        </w:rPr>
        <w:t>تهیه کننده :</w:t>
      </w: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sz w:val="40"/>
          <w:szCs w:val="40"/>
          <w:rtl/>
          <w:lang w:bidi="fa-IR"/>
        </w:rPr>
      </w:pPr>
      <w:r>
        <w:rPr>
          <w:rFonts w:ascii="IranNastaliq" w:hAnsi="IranNastaliq" w:cs="B Nazanin" w:hint="cs"/>
          <w:sz w:val="40"/>
          <w:szCs w:val="40"/>
          <w:rtl/>
          <w:lang w:bidi="fa-IR"/>
        </w:rPr>
        <w:t>نام دانشجو</w:t>
      </w: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sz w:val="40"/>
          <w:szCs w:val="40"/>
          <w:rtl/>
          <w:lang w:bidi="fa-IR"/>
        </w:rPr>
      </w:pP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sz w:val="40"/>
          <w:szCs w:val="40"/>
          <w:rtl/>
          <w:lang w:bidi="fa-IR"/>
        </w:rPr>
      </w:pP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sz w:val="40"/>
          <w:szCs w:val="40"/>
          <w:rtl/>
          <w:lang w:bidi="fa-IR"/>
        </w:rPr>
      </w:pPr>
    </w:p>
    <w:p w:rsidR="00E37C7F" w:rsidRP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E37C7F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تابستان 91</w:t>
      </w:r>
    </w:p>
    <w:p w:rsidR="00E37C7F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sz w:val="40"/>
          <w:szCs w:val="40"/>
          <w:rtl/>
          <w:lang w:bidi="fa-IR"/>
        </w:rPr>
      </w:pPr>
    </w:p>
    <w:p w:rsidR="004B644C" w:rsidRDefault="00E37C7F" w:rsidP="00E37C7F">
      <w:pPr>
        <w:tabs>
          <w:tab w:val="left" w:pos="5932"/>
        </w:tabs>
        <w:bidi/>
        <w:spacing w:after="0" w:line="240" w:lineRule="auto"/>
        <w:jc w:val="center"/>
        <w:rPr>
          <w:rFonts w:ascii="IranNastaliq" w:hAnsi="IranNastaliq" w:cs="B Nazanin"/>
          <w:sz w:val="40"/>
          <w:szCs w:val="40"/>
          <w:rtl/>
          <w:lang w:bidi="fa-IR"/>
        </w:rPr>
      </w:pPr>
      <w:r>
        <w:rPr>
          <w:rFonts w:ascii="IranNastaliq" w:hAnsi="IranNastaliq" w:cs="B Nazanin" w:hint="cs"/>
          <w:noProof/>
          <w:sz w:val="40"/>
          <w:szCs w:val="40"/>
          <w:rtl/>
        </w:rPr>
        <w:lastRenderedPageBreak/>
        <w:drawing>
          <wp:inline distT="0" distB="0" distL="0" distR="0">
            <wp:extent cx="5821680" cy="82296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8al8h2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C7F" w:rsidRPr="0063107C" w:rsidRDefault="004B644C" w:rsidP="00AD21D0">
      <w:pPr>
        <w:bidi/>
        <w:rPr>
          <w:rFonts w:ascii="Cambria" w:hAnsi="Cambria" w:cs="B Nazanin"/>
          <w:b/>
          <w:color w:val="000000"/>
          <w:sz w:val="32"/>
          <w:szCs w:val="32"/>
          <w:rtl/>
          <w:lang w:bidi="fa-IR"/>
        </w:rPr>
      </w:pPr>
      <w:r>
        <w:rPr>
          <w:rFonts w:ascii="IranNastaliq" w:hAnsi="IranNastaliq" w:cs="B Nazanin"/>
          <w:sz w:val="40"/>
          <w:szCs w:val="40"/>
          <w:rtl/>
          <w:lang w:bidi="fa-IR"/>
        </w:rPr>
        <w:br w:type="page"/>
      </w:r>
      <w:r w:rsidR="00E37C7F" w:rsidRPr="0063107C">
        <w:rPr>
          <w:rFonts w:ascii="Cambria" w:hAnsi="Cambria" w:cs="B Nazanin"/>
          <w:b/>
          <w:color w:val="000000"/>
          <w:sz w:val="32"/>
          <w:szCs w:val="32"/>
          <w:rtl/>
          <w:lang w:bidi="fa-IR"/>
        </w:rPr>
        <w:lastRenderedPageBreak/>
        <w:t>پ</w:t>
      </w:r>
      <w:r w:rsidR="00E37C7F" w:rsidRPr="0063107C">
        <w:rPr>
          <w:rFonts w:ascii="Cambria" w:hAnsi="Cambria" w:cs="B Nazanin" w:hint="cs"/>
          <w:b/>
          <w:color w:val="000000"/>
          <w:sz w:val="32"/>
          <w:szCs w:val="32"/>
          <w:rtl/>
          <w:lang w:bidi="fa-IR"/>
        </w:rPr>
        <w:t>ي</w:t>
      </w:r>
      <w:r w:rsidR="00E37C7F" w:rsidRPr="0063107C">
        <w:rPr>
          <w:rFonts w:ascii="Cambria" w:hAnsi="Cambria" w:cs="B Nazanin"/>
          <w:b/>
          <w:color w:val="000000"/>
          <w:sz w:val="32"/>
          <w:szCs w:val="32"/>
          <w:rtl/>
          <w:lang w:bidi="fa-IR"/>
        </w:rPr>
        <w:t>شگفتار:</w:t>
      </w:r>
      <w:r w:rsidR="0063107C">
        <w:rPr>
          <w:rFonts w:ascii="Cambria" w:hAnsi="Cambria" w:cs="B Nazanin"/>
          <w:b/>
          <w:color w:val="000000"/>
          <w:sz w:val="32"/>
          <w:szCs w:val="32"/>
          <w:lang w:bidi="fa-IR"/>
        </w:rPr>
        <w:softHyphen/>
      </w:r>
      <w:r w:rsidR="0063107C">
        <w:rPr>
          <w:rFonts w:ascii="Cambria" w:hAnsi="Cambria" w:cs="B Nazanin"/>
          <w:b/>
          <w:color w:val="000000"/>
          <w:sz w:val="32"/>
          <w:szCs w:val="32"/>
          <w:lang w:bidi="fa-IR"/>
        </w:rPr>
        <w:softHyphen/>
      </w:r>
    </w:p>
    <w:p w:rsidR="00E37C7F" w:rsidRPr="00A04396" w:rsidRDefault="00E37C7F" w:rsidP="00877473">
      <w:pPr>
        <w:bidi/>
        <w:spacing w:line="480" w:lineRule="auto"/>
        <w:ind w:right="-360" w:firstLine="33"/>
        <w:jc w:val="both"/>
        <w:rPr>
          <w:rFonts w:ascii="Cambria" w:hAnsi="Cambria" w:cs="B Nazanin"/>
          <w:b/>
          <w:color w:val="000000"/>
          <w:sz w:val="24"/>
          <w:szCs w:val="24"/>
          <w:rtl/>
          <w:lang w:bidi="fa-IR"/>
        </w:rPr>
      </w:pPr>
      <w:r w:rsidRPr="00A04396">
        <w:rPr>
          <w:rFonts w:ascii="Cambria" w:hAnsi="Cambria" w:cs="B Nazanin" w:hint="cs"/>
          <w:b/>
          <w:color w:val="000000"/>
          <w:sz w:val="24"/>
          <w:szCs w:val="24"/>
          <w:rtl/>
        </w:rPr>
        <w:t>با توجه به ن</w:t>
      </w:r>
      <w:r w:rsidRPr="00A04396">
        <w:rPr>
          <w:rFonts w:ascii="Cambria" w:hAnsi="Cambria" w:cs="B Nazanin" w:hint="cs"/>
          <w:b/>
          <w:color w:val="000000"/>
          <w:sz w:val="24"/>
          <w:szCs w:val="24"/>
          <w:rtl/>
          <w:lang w:bidi="fa-IR"/>
        </w:rPr>
        <w:t>ي</w:t>
      </w:r>
      <w:r w:rsidRPr="00A04396">
        <w:rPr>
          <w:rFonts w:ascii="Cambria" w:hAnsi="Cambria" w:cs="B Nazanin" w:hint="cs"/>
          <w:b/>
          <w:color w:val="000000"/>
          <w:sz w:val="24"/>
          <w:szCs w:val="24"/>
          <w:rtl/>
        </w:rPr>
        <w:t xml:space="preserve">از کشوردرعصرحاضردرزمينه امور مربوط به کامپیوتر و ساير زمينه های ديگرآموزش نيروي متخصص براي پيشرفت و بهبود جامعه يکي از نيازهاي ضروري در جامعه بشمار مي رود و به همين علت واحد کارآموزي در تمام مقطع تحصيلي لازم است و کليه دانشجويان موظف به گذراندن </w:t>
      </w:r>
      <w:r w:rsidR="00877473">
        <w:rPr>
          <w:rFonts w:ascii="Cambria" w:hAnsi="Cambria" w:cs="B Nazanin" w:hint="cs"/>
          <w:b/>
          <w:color w:val="000000"/>
          <w:sz w:val="24"/>
          <w:szCs w:val="24"/>
          <w:rtl/>
        </w:rPr>
        <w:t>این</w:t>
      </w:r>
      <w:r w:rsidRPr="00A04396">
        <w:rPr>
          <w:rFonts w:ascii="Cambria" w:hAnsi="Cambria" w:cs="B Nazanin" w:hint="cs"/>
          <w:b/>
          <w:color w:val="000000"/>
          <w:sz w:val="24"/>
          <w:szCs w:val="24"/>
          <w:rtl/>
        </w:rPr>
        <w:t xml:space="preserve"> واحد با توجه به مقطع تحصيلي هستند</w:t>
      </w:r>
    </w:p>
    <w:p w:rsidR="00C922DA" w:rsidRDefault="00E37C7F" w:rsidP="00E37C7F">
      <w:pPr>
        <w:bidi/>
        <w:spacing w:line="480" w:lineRule="auto"/>
        <w:ind w:right="-360"/>
        <w:jc w:val="both"/>
        <w:rPr>
          <w:rFonts w:ascii="Cambria" w:hAnsi="Cambria" w:cs="B Nazanin"/>
          <w:b/>
          <w:color w:val="000000"/>
          <w:sz w:val="24"/>
          <w:szCs w:val="24"/>
          <w:rtl/>
        </w:rPr>
      </w:pPr>
      <w:r w:rsidRPr="00A04396">
        <w:rPr>
          <w:rFonts w:ascii="Cambria" w:hAnsi="Cambria" w:cs="B Nazanin" w:hint="cs"/>
          <w:b/>
          <w:color w:val="000000"/>
          <w:sz w:val="24"/>
          <w:szCs w:val="24"/>
          <w:rtl/>
        </w:rPr>
        <w:t>هدف اصلي و عمده وزارت علوم،تحقيقات،</w:t>
      </w:r>
      <w:r w:rsidR="00877473">
        <w:rPr>
          <w:rFonts w:ascii="Cambria" w:hAnsi="Cambria" w:cs="B Nazanin" w:hint="cs"/>
          <w:b/>
          <w:color w:val="000000"/>
          <w:sz w:val="24"/>
          <w:szCs w:val="24"/>
          <w:rtl/>
        </w:rPr>
        <w:t xml:space="preserve"> </w:t>
      </w:r>
      <w:r w:rsidRPr="00A04396">
        <w:rPr>
          <w:rFonts w:ascii="Cambria" w:hAnsi="Cambria" w:cs="B Nazanin" w:hint="cs"/>
          <w:b/>
          <w:color w:val="000000"/>
          <w:sz w:val="24"/>
          <w:szCs w:val="24"/>
          <w:rtl/>
        </w:rPr>
        <w:t>فناوري</w:t>
      </w:r>
      <w:r w:rsidR="00877473">
        <w:rPr>
          <w:rFonts w:ascii="Cambria" w:hAnsi="Cambria" w:cs="B Nazanin" w:hint="cs"/>
          <w:b/>
          <w:color w:val="000000"/>
          <w:sz w:val="24"/>
          <w:szCs w:val="24"/>
          <w:rtl/>
        </w:rPr>
        <w:t xml:space="preserve"> </w:t>
      </w:r>
      <w:r w:rsidRPr="00A04396">
        <w:rPr>
          <w:rFonts w:ascii="Cambria" w:hAnsi="Cambria" w:cs="B Nazanin" w:hint="cs"/>
          <w:b/>
          <w:color w:val="000000"/>
          <w:sz w:val="24"/>
          <w:szCs w:val="24"/>
          <w:rtl/>
        </w:rPr>
        <w:t>از گذاشتن واحد کاراموزي براي دانشجويان اين است که بتوانند با بازار کارآشنا بشوند و بتوانند با توجه به رشته اي که در آن تحصيل نموده اند نياز جامعه را بشناسند و مقدمات اوليه براي کار کردن را فرا بگيرند و از آموخته هاي علمي استفاده بکنند و اشکالات خود را رفع نمايند.</w:t>
      </w:r>
    </w:p>
    <w:p w:rsidR="00C922DA" w:rsidRDefault="00C922DA">
      <w:pPr>
        <w:rPr>
          <w:rFonts w:ascii="Cambria" w:hAnsi="Cambria" w:cs="B Nazanin"/>
          <w:b/>
          <w:color w:val="000000"/>
          <w:sz w:val="24"/>
          <w:szCs w:val="24"/>
          <w:rtl/>
        </w:rPr>
      </w:pPr>
      <w:r>
        <w:rPr>
          <w:rFonts w:ascii="Cambria" w:hAnsi="Cambria" w:cs="B Nazanin"/>
          <w:b/>
          <w:color w:val="000000"/>
          <w:sz w:val="24"/>
          <w:szCs w:val="24"/>
          <w:rtl/>
        </w:rPr>
        <w:br w:type="page"/>
      </w:r>
    </w:p>
    <w:p w:rsidR="0063107C" w:rsidRDefault="0063107C">
      <w:pPr>
        <w:rPr>
          <w:rFonts w:cs="B Nazanin"/>
          <w:sz w:val="44"/>
          <w:szCs w:val="44"/>
          <w:lang w:bidi="fa-IR"/>
        </w:rPr>
      </w:pPr>
    </w:p>
    <w:bookmarkStart w:id="0" w:name="OLE_LINK2" w:displacedByCustomXml="next"/>
    <w:bookmarkStart w:id="1" w:name="OLE_LINK1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rtl/>
          <w:lang w:eastAsia="en-US"/>
        </w:rPr>
        <w:id w:val="49738935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A04396" w:rsidRPr="00A04396" w:rsidRDefault="00A04396" w:rsidP="00A04396">
          <w:pPr>
            <w:pStyle w:val="TOCHeading"/>
            <w:bidi/>
          </w:pPr>
          <w:r w:rsidRPr="00A04396">
            <w:rPr>
              <w:rFonts w:cs="B Nazanin" w:hint="cs"/>
              <w:sz w:val="32"/>
              <w:szCs w:val="32"/>
              <w:rtl/>
              <w:lang w:bidi="fa-IR"/>
            </w:rPr>
            <w:t>فهرست مطالب</w:t>
          </w:r>
        </w:p>
        <w:p w:rsidR="00A04396" w:rsidRPr="00A04396" w:rsidRDefault="009F30C7" w:rsidP="00890026">
          <w:pPr>
            <w:pStyle w:val="TOC1"/>
            <w:tabs>
              <w:tab w:val="right" w:leader="dot" w:pos="9350"/>
            </w:tabs>
            <w:bidi/>
            <w:rPr>
              <w:rFonts w:eastAsiaTheme="minorEastAsia" w:cs="B Nazanin"/>
              <w:noProof/>
              <w:sz w:val="24"/>
              <w:szCs w:val="24"/>
            </w:rPr>
          </w:pPr>
          <w:r w:rsidRPr="009F30C7">
            <w:fldChar w:fldCharType="begin"/>
          </w:r>
          <w:r w:rsidR="00A04396">
            <w:instrText xml:space="preserve"> TOC \o "1-3" \h \z \u </w:instrText>
          </w:r>
          <w:r w:rsidRPr="009F30C7">
            <w:fldChar w:fldCharType="separate"/>
          </w:r>
          <w:hyperlink w:anchor="_Toc322772194" w:history="1"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چک</w:t>
            </w:r>
            <w:r w:rsidR="00890026" w:rsidRPr="00804B8C">
              <w:rPr>
                <w:rFonts w:cs="B Nazanin" w:hint="cs"/>
                <w:noProof/>
                <w:sz w:val="24"/>
                <w:szCs w:val="24"/>
                <w:rtl/>
                <w:lang w:bidi="fa-IR"/>
              </w:rPr>
              <w:t>ی</w:t>
            </w:r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ده</w:t>
            </w:r>
            <w:r w:rsidR="00A04396" w:rsidRPr="00A04396">
              <w:rPr>
                <w:rStyle w:val="Hyperlink"/>
                <w:rFonts w:cs="B Nazanin"/>
                <w:noProof/>
                <w:sz w:val="24"/>
                <w:szCs w:val="24"/>
                <w:rtl/>
                <w:lang w:bidi="fa-IR"/>
              </w:rPr>
              <w:t xml:space="preserve"> :</w:t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tab/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begin"/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instrText xml:space="preserve"> PAGEREF _Toc322772194 \h </w:instrTex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separate"/>
            </w:r>
            <w:r w:rsidR="004B644C">
              <w:rPr>
                <w:rFonts w:cs="B Nazanin"/>
                <w:noProof/>
                <w:webHidden/>
                <w:sz w:val="24"/>
                <w:szCs w:val="24"/>
                <w:rtl/>
              </w:rPr>
              <w:t>6</w: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4396" w:rsidRPr="00A04396" w:rsidRDefault="009F30C7" w:rsidP="00A04396">
          <w:pPr>
            <w:pStyle w:val="TOC1"/>
            <w:tabs>
              <w:tab w:val="right" w:leader="dot" w:pos="9350"/>
            </w:tabs>
            <w:bidi/>
            <w:rPr>
              <w:rFonts w:eastAsiaTheme="minorEastAsia" w:cs="B Nazanin"/>
              <w:noProof/>
              <w:sz w:val="24"/>
              <w:szCs w:val="24"/>
            </w:rPr>
          </w:pPr>
          <w:hyperlink w:anchor="_Toc322772195" w:history="1"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متن</w:t>
            </w:r>
            <w:r w:rsidR="00D01DBE">
              <w:rPr>
                <w:rStyle w:val="Hyperlink"/>
                <w:rFonts w:cs="B Nazanin" w:hint="cs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اصل</w:t>
            </w:r>
            <w:r w:rsidR="00A04396" w:rsidRPr="00A04396">
              <w:rPr>
                <w:rStyle w:val="Hyperlink"/>
                <w:rFonts w:cs="B Nazanin" w:hint="cs"/>
                <w:noProof/>
                <w:sz w:val="24"/>
                <w:szCs w:val="24"/>
                <w:rtl/>
                <w:lang w:bidi="fa-IR"/>
              </w:rPr>
              <w:t>ی</w:t>
            </w:r>
            <w:r w:rsidR="00A04396" w:rsidRPr="00A04396">
              <w:rPr>
                <w:rStyle w:val="Hyperlink"/>
                <w:rFonts w:cs="B Nazanin"/>
                <w:noProof/>
                <w:sz w:val="24"/>
                <w:szCs w:val="24"/>
                <w:rtl/>
                <w:lang w:bidi="fa-IR"/>
              </w:rPr>
              <w:t xml:space="preserve"> :</w:t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tab/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begin"/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instrText xml:space="preserve"> PAGEREF _Toc322772195 \h </w:instrTex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separate"/>
            </w:r>
            <w:r w:rsidR="004B644C">
              <w:rPr>
                <w:rFonts w:cs="B Nazanin"/>
                <w:noProof/>
                <w:webHidden/>
                <w:sz w:val="24"/>
                <w:szCs w:val="24"/>
                <w:rtl/>
              </w:rPr>
              <w:t>7</w: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4396" w:rsidRPr="00A04396" w:rsidRDefault="009F30C7" w:rsidP="00AF0E33">
          <w:pPr>
            <w:pStyle w:val="TOC1"/>
            <w:tabs>
              <w:tab w:val="right" w:leader="dot" w:pos="9350"/>
            </w:tabs>
            <w:bidi/>
            <w:rPr>
              <w:rFonts w:eastAsiaTheme="minorEastAsia" w:cs="B Nazanin"/>
              <w:noProof/>
              <w:sz w:val="24"/>
              <w:szCs w:val="24"/>
            </w:rPr>
          </w:pPr>
          <w:hyperlink w:anchor="_Toc322772196" w:history="1"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نت</w:t>
            </w:r>
            <w:r w:rsidR="00AF0E33" w:rsidRPr="00AF0E33">
              <w:rPr>
                <w:rStyle w:val="Hyperlink"/>
                <w:rFonts w:cs="B Nazanin" w:hint="cs"/>
                <w:noProof/>
                <w:sz w:val="24"/>
                <w:szCs w:val="24"/>
                <w:rtl/>
                <w:lang w:bidi="fa-IR"/>
              </w:rPr>
              <w:t>ی</w:t>
            </w:r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جه</w:t>
            </w:r>
            <w:bookmarkStart w:id="2" w:name="_GoBack"/>
            <w:bookmarkEnd w:id="2"/>
            <w:r w:rsidR="00D01DBE">
              <w:rPr>
                <w:rStyle w:val="Hyperlink"/>
                <w:rFonts w:cs="B Nazanin" w:hint="cs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گ</w:t>
            </w:r>
            <w:r w:rsidR="00AF0E33" w:rsidRPr="00AF0E33">
              <w:rPr>
                <w:rStyle w:val="Hyperlink"/>
                <w:rFonts w:cs="B Nazanin" w:hint="cs"/>
                <w:noProof/>
                <w:sz w:val="24"/>
                <w:szCs w:val="24"/>
                <w:rtl/>
                <w:lang w:bidi="fa-IR"/>
              </w:rPr>
              <w:t>ی</w:t>
            </w:r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ر</w:t>
            </w:r>
            <w:r w:rsidR="00A04396" w:rsidRPr="00A04396">
              <w:rPr>
                <w:rStyle w:val="Hyperlink"/>
                <w:rFonts w:cs="B Nazanin" w:hint="cs"/>
                <w:noProof/>
                <w:sz w:val="24"/>
                <w:szCs w:val="24"/>
                <w:rtl/>
                <w:lang w:bidi="fa-IR"/>
              </w:rPr>
              <w:t>ی</w:t>
            </w:r>
            <w:r w:rsidR="00A04396" w:rsidRPr="00A04396">
              <w:rPr>
                <w:rStyle w:val="Hyperlink"/>
                <w:rFonts w:cs="B Nazanin"/>
                <w:noProof/>
                <w:sz w:val="24"/>
                <w:szCs w:val="24"/>
                <w:rtl/>
                <w:lang w:bidi="fa-IR"/>
              </w:rPr>
              <w:t xml:space="preserve"> :</w:t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tab/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begin"/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instrText xml:space="preserve"> PAGEREF _Toc322772196 \h </w:instrTex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separate"/>
            </w:r>
            <w:r w:rsidR="004B644C">
              <w:rPr>
                <w:rFonts w:cs="B Nazanin"/>
                <w:noProof/>
                <w:webHidden/>
                <w:sz w:val="24"/>
                <w:szCs w:val="24"/>
                <w:rtl/>
              </w:rPr>
              <w:t>8</w: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4396" w:rsidRPr="00A04396" w:rsidRDefault="009F30C7" w:rsidP="00AF0E33">
          <w:pPr>
            <w:pStyle w:val="TOC1"/>
            <w:tabs>
              <w:tab w:val="right" w:leader="dot" w:pos="9350"/>
            </w:tabs>
            <w:bidi/>
            <w:rPr>
              <w:rFonts w:eastAsiaTheme="minorEastAsia" w:cs="B Nazanin"/>
              <w:noProof/>
              <w:sz w:val="24"/>
              <w:szCs w:val="24"/>
            </w:rPr>
          </w:pPr>
          <w:hyperlink w:anchor="_Toc322772197" w:history="1"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پ</w:t>
            </w:r>
            <w:r w:rsidR="00AF0E33" w:rsidRPr="00AF0E33">
              <w:rPr>
                <w:rStyle w:val="Hyperlink"/>
                <w:rFonts w:cs="B Nazanin" w:hint="cs"/>
                <w:noProof/>
                <w:sz w:val="24"/>
                <w:szCs w:val="24"/>
                <w:rtl/>
                <w:lang w:bidi="fa-IR"/>
              </w:rPr>
              <w:t>ی</w:t>
            </w:r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شنهادات</w:t>
            </w:r>
            <w:r w:rsidR="00D01DBE">
              <w:rPr>
                <w:rStyle w:val="Hyperlink"/>
                <w:rFonts w:cs="B Nazanin" w:hint="cs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و</w:t>
            </w:r>
            <w:r w:rsidR="00D01DBE">
              <w:rPr>
                <w:rStyle w:val="Hyperlink"/>
                <w:rFonts w:cs="B Nazanin" w:hint="cs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انتقادات</w:t>
            </w:r>
            <w:r w:rsidR="00A04396" w:rsidRPr="00A04396">
              <w:rPr>
                <w:rStyle w:val="Hyperlink"/>
                <w:rFonts w:cs="B Nazanin"/>
                <w:noProof/>
                <w:sz w:val="24"/>
                <w:szCs w:val="24"/>
                <w:rtl/>
                <w:lang w:bidi="fa-IR"/>
              </w:rPr>
              <w:t xml:space="preserve"> :</w:t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tab/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begin"/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instrText xml:space="preserve"> PAGEREF _Toc322772197 \h </w:instrTex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separate"/>
            </w:r>
            <w:r w:rsidR="004B644C">
              <w:rPr>
                <w:rFonts w:cs="B Nazanin"/>
                <w:noProof/>
                <w:webHidden/>
                <w:sz w:val="24"/>
                <w:szCs w:val="24"/>
                <w:rtl/>
              </w:rPr>
              <w:t>9</w: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4396" w:rsidRPr="00A04396" w:rsidRDefault="009F30C7" w:rsidP="00AF0E33">
          <w:pPr>
            <w:pStyle w:val="TOC1"/>
            <w:tabs>
              <w:tab w:val="right" w:leader="dot" w:pos="9350"/>
            </w:tabs>
            <w:bidi/>
            <w:rPr>
              <w:rFonts w:eastAsiaTheme="minorEastAsia" w:cs="B Nazanin"/>
              <w:noProof/>
              <w:sz w:val="24"/>
              <w:szCs w:val="24"/>
            </w:rPr>
          </w:pPr>
          <w:hyperlink w:anchor="_Toc322772198" w:history="1"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پ</w:t>
            </w:r>
            <w:r w:rsidR="00AF0E33" w:rsidRPr="00AF0E33">
              <w:rPr>
                <w:rStyle w:val="Hyperlink"/>
                <w:rFonts w:cs="B Nazanin" w:hint="cs"/>
                <w:noProof/>
                <w:sz w:val="24"/>
                <w:szCs w:val="24"/>
                <w:rtl/>
                <w:lang w:bidi="fa-IR"/>
              </w:rPr>
              <w:t>ی</w:t>
            </w:r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وستها</w:t>
            </w:r>
            <w:r w:rsidR="00A04396" w:rsidRPr="00A04396">
              <w:rPr>
                <w:rStyle w:val="Hyperlink"/>
                <w:rFonts w:cs="B Nazanin"/>
                <w:noProof/>
                <w:sz w:val="24"/>
                <w:szCs w:val="24"/>
                <w:rtl/>
                <w:lang w:bidi="fa-IR"/>
              </w:rPr>
              <w:t xml:space="preserve"> :</w:t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tab/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begin"/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instrText xml:space="preserve"> PAGEREF _Toc322772198 \h </w:instrTex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separate"/>
            </w:r>
            <w:r w:rsidR="004B644C">
              <w:rPr>
                <w:rFonts w:cs="B Nazanin"/>
                <w:noProof/>
                <w:webHidden/>
                <w:sz w:val="24"/>
                <w:szCs w:val="24"/>
                <w:rtl/>
              </w:rPr>
              <w:t>10</w: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4396" w:rsidRPr="00A04396" w:rsidRDefault="009F30C7" w:rsidP="00A04396">
          <w:pPr>
            <w:pStyle w:val="TOC1"/>
            <w:tabs>
              <w:tab w:val="right" w:leader="dot" w:pos="9350"/>
            </w:tabs>
            <w:bidi/>
            <w:rPr>
              <w:rFonts w:eastAsiaTheme="minorEastAsia" w:cs="B Nazanin"/>
              <w:noProof/>
              <w:sz w:val="24"/>
              <w:szCs w:val="24"/>
            </w:rPr>
          </w:pPr>
          <w:hyperlink w:anchor="_Toc322772199" w:history="1"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فهرست</w:t>
            </w:r>
            <w:r w:rsidR="00A00ABC">
              <w:rPr>
                <w:rStyle w:val="Hyperlink"/>
                <w:rFonts w:cs="B Nazanin" w:hint="cs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="00A04396" w:rsidRPr="00A04396">
              <w:rPr>
                <w:rStyle w:val="Hyperlink"/>
                <w:rFonts w:cs="B Nazanin" w:hint="eastAsia"/>
                <w:noProof/>
                <w:sz w:val="24"/>
                <w:szCs w:val="24"/>
                <w:rtl/>
                <w:lang w:bidi="fa-IR"/>
              </w:rPr>
              <w:t>منابع</w:t>
            </w:r>
            <w:r w:rsidR="00A04396" w:rsidRPr="00A04396">
              <w:rPr>
                <w:rStyle w:val="Hyperlink"/>
                <w:rFonts w:cs="B Nazanin"/>
                <w:noProof/>
                <w:sz w:val="24"/>
                <w:szCs w:val="24"/>
                <w:rtl/>
                <w:lang w:bidi="fa-IR"/>
              </w:rPr>
              <w:t xml:space="preserve"> :</w:t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tab/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begin"/>
            </w:r>
            <w:r w:rsidR="00A04396" w:rsidRPr="00A04396">
              <w:rPr>
                <w:rFonts w:cs="B Nazanin"/>
                <w:noProof/>
                <w:webHidden/>
                <w:sz w:val="24"/>
                <w:szCs w:val="24"/>
              </w:rPr>
              <w:instrText xml:space="preserve"> PAGEREF _Toc322772199 \h </w:instrTex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separate"/>
            </w:r>
            <w:r w:rsidR="004B644C">
              <w:rPr>
                <w:rFonts w:cs="B Nazanin"/>
                <w:noProof/>
                <w:webHidden/>
                <w:sz w:val="24"/>
                <w:szCs w:val="24"/>
                <w:rtl/>
              </w:rPr>
              <w:t>11</w:t>
            </w:r>
            <w:r w:rsidRPr="00A04396">
              <w:rPr>
                <w:rFonts w:cs="B Nazani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4396" w:rsidRDefault="009F30C7" w:rsidP="00A04396">
          <w:pPr>
            <w:bidi/>
          </w:pPr>
          <w:r>
            <w:rPr>
              <w:b/>
              <w:bCs/>
              <w:noProof/>
            </w:rPr>
            <w:fldChar w:fldCharType="end"/>
          </w:r>
        </w:p>
      </w:sdtContent>
    </w:sdt>
    <w:bookmarkEnd w:id="0" w:displacedByCustomXml="prev"/>
    <w:bookmarkEnd w:id="1" w:displacedByCustomXml="prev"/>
    <w:p w:rsidR="0063107C" w:rsidRDefault="00E37C7F" w:rsidP="0063107C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sz w:val="44"/>
          <w:szCs w:val="44"/>
          <w:rtl/>
          <w:lang w:bidi="fa-IR"/>
        </w:rPr>
      </w:pPr>
      <w:r>
        <w:rPr>
          <w:rFonts w:cs="B Nazanin"/>
          <w:sz w:val="44"/>
          <w:szCs w:val="44"/>
          <w:rtl/>
          <w:lang w:bidi="fa-IR"/>
        </w:rPr>
        <w:tab/>
      </w:r>
      <w:r>
        <w:rPr>
          <w:rFonts w:cs="B Nazanin" w:hint="cs"/>
          <w:sz w:val="44"/>
          <w:szCs w:val="44"/>
          <w:rtl/>
          <w:lang w:bidi="fa-IR"/>
        </w:rPr>
        <w:softHyphen/>
      </w:r>
      <w:r>
        <w:rPr>
          <w:rFonts w:cs="B Nazanin" w:hint="cs"/>
          <w:sz w:val="44"/>
          <w:szCs w:val="44"/>
          <w:rtl/>
          <w:lang w:bidi="fa-IR"/>
        </w:rPr>
        <w:softHyphen/>
      </w:r>
    </w:p>
    <w:p w:rsidR="0063107C" w:rsidRDefault="0063107C" w:rsidP="00A04396">
      <w:pPr>
        <w:rPr>
          <w:rFonts w:cs="B Nazanin"/>
          <w:sz w:val="44"/>
          <w:szCs w:val="44"/>
          <w:rtl/>
          <w:lang w:bidi="fa-IR"/>
        </w:rPr>
      </w:pPr>
      <w:r>
        <w:rPr>
          <w:rFonts w:cs="B Nazanin"/>
          <w:sz w:val="44"/>
          <w:szCs w:val="44"/>
          <w:rtl/>
          <w:lang w:bidi="fa-IR"/>
        </w:rPr>
        <w:br w:type="page"/>
      </w:r>
    </w:p>
    <w:p w:rsidR="0063107C" w:rsidRDefault="0063107C" w:rsidP="0063107C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lastRenderedPageBreak/>
        <w:t>فهرست تصاویر :</w:t>
      </w:r>
    </w:p>
    <w:p w:rsidR="0063107C" w:rsidRDefault="0063107C">
      <w:pPr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/>
          <w:b/>
          <w:bCs/>
          <w:sz w:val="32"/>
          <w:szCs w:val="32"/>
          <w:rtl/>
          <w:lang w:bidi="fa-IR"/>
        </w:rPr>
        <w:br w:type="page"/>
      </w:r>
    </w:p>
    <w:p w:rsidR="00E37C7F" w:rsidRDefault="0063107C" w:rsidP="00804B8C">
      <w:pPr>
        <w:pStyle w:val="Heading1"/>
        <w:bidi/>
        <w:rPr>
          <w:rFonts w:cs="B Nazanin"/>
          <w:b w:val="0"/>
          <w:bCs w:val="0"/>
          <w:sz w:val="32"/>
          <w:szCs w:val="32"/>
          <w:lang w:bidi="fa-IR"/>
        </w:rPr>
      </w:pPr>
      <w:bookmarkStart w:id="3" w:name="_Toc322772146"/>
      <w:bookmarkStart w:id="4" w:name="_Toc322772194"/>
      <w:r w:rsidRPr="009D7AD9">
        <w:rPr>
          <w:rFonts w:cs="B Nazanin" w:hint="cs"/>
          <w:color w:val="auto"/>
          <w:sz w:val="32"/>
          <w:szCs w:val="32"/>
          <w:rtl/>
          <w:lang w:bidi="fa-IR"/>
        </w:rPr>
        <w:lastRenderedPageBreak/>
        <w:t>چک</w:t>
      </w:r>
      <w:r w:rsidR="00804B8C">
        <w:rPr>
          <w:rFonts w:cs="B Nazanin" w:hint="cs"/>
          <w:sz w:val="32"/>
          <w:szCs w:val="32"/>
          <w:rtl/>
          <w:lang w:bidi="fa-IR"/>
        </w:rPr>
        <w:t>ی</w:t>
      </w:r>
      <w:r w:rsidRPr="009D7AD9">
        <w:rPr>
          <w:rFonts w:cs="B Nazanin" w:hint="cs"/>
          <w:color w:val="auto"/>
          <w:sz w:val="32"/>
          <w:szCs w:val="32"/>
          <w:rtl/>
          <w:lang w:bidi="fa-IR"/>
        </w:rPr>
        <w:t>ده</w:t>
      </w:r>
      <w:r>
        <w:rPr>
          <w:rFonts w:cs="B Nazanin" w:hint="cs"/>
          <w:b w:val="0"/>
          <w:bCs w:val="0"/>
          <w:sz w:val="32"/>
          <w:szCs w:val="32"/>
          <w:rtl/>
          <w:lang w:bidi="fa-IR"/>
        </w:rPr>
        <w:t>:</w:t>
      </w:r>
      <w:bookmarkEnd w:id="3"/>
      <w:bookmarkEnd w:id="4"/>
    </w:p>
    <w:p w:rsidR="0063107C" w:rsidRDefault="0063107C" w:rsidP="0063107C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در این قسمت چکیده</w:t>
      </w:r>
      <w:r>
        <w:rPr>
          <w:rFonts w:cs="B Nazanin" w:hint="cs"/>
          <w:sz w:val="24"/>
          <w:szCs w:val="24"/>
          <w:rtl/>
          <w:lang w:bidi="fa-IR"/>
        </w:rPr>
        <w:softHyphen/>
        <w:t>ای از کارها وفعالیت</w:t>
      </w:r>
      <w:r>
        <w:rPr>
          <w:rFonts w:cs="B Nazanin" w:hint="cs"/>
          <w:sz w:val="24"/>
          <w:szCs w:val="24"/>
          <w:rtl/>
          <w:lang w:bidi="fa-IR"/>
        </w:rPr>
        <w:softHyphen/>
        <w:t>های انجام گرفته توسط دانشجو قرار هواهد گرفت.</w:t>
      </w:r>
    </w:p>
    <w:p w:rsidR="00426CAE" w:rsidRDefault="0063107C" w:rsidP="0063107C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فونت استاندارد : </w:t>
      </w:r>
      <w:r>
        <w:rPr>
          <w:rFonts w:cs="B Nazanin"/>
          <w:sz w:val="24"/>
          <w:szCs w:val="24"/>
          <w:lang w:bidi="fa-IR"/>
        </w:rPr>
        <w:t>B nazanin 12</w:t>
      </w:r>
    </w:p>
    <w:p w:rsidR="00426CAE" w:rsidRDefault="00426CAE">
      <w:pPr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lang w:bidi="fa-IR"/>
        </w:rPr>
        <w:br w:type="page"/>
      </w:r>
    </w:p>
    <w:p w:rsidR="00426CAE" w:rsidRDefault="00426CAE" w:rsidP="009D7AD9">
      <w:pPr>
        <w:pStyle w:val="Heading1"/>
        <w:bidi/>
        <w:rPr>
          <w:rFonts w:cs="B Nazanin"/>
          <w:b w:val="0"/>
          <w:bCs w:val="0"/>
          <w:sz w:val="32"/>
          <w:szCs w:val="32"/>
          <w:rtl/>
          <w:lang w:bidi="fa-IR"/>
        </w:rPr>
      </w:pPr>
      <w:bookmarkStart w:id="5" w:name="_Toc322772147"/>
      <w:bookmarkStart w:id="6" w:name="_Toc322772195"/>
      <w:r w:rsidRPr="009D7AD9">
        <w:rPr>
          <w:rFonts w:cs="B Nazanin" w:hint="cs"/>
          <w:color w:val="auto"/>
          <w:sz w:val="32"/>
          <w:szCs w:val="32"/>
          <w:rtl/>
          <w:lang w:bidi="fa-IR"/>
        </w:rPr>
        <w:lastRenderedPageBreak/>
        <w:t>متن اصلی</w:t>
      </w:r>
      <w:r>
        <w:rPr>
          <w:rFonts w:cs="B Nazanin" w:hint="cs"/>
          <w:b w:val="0"/>
          <w:bCs w:val="0"/>
          <w:sz w:val="32"/>
          <w:szCs w:val="32"/>
          <w:rtl/>
          <w:lang w:bidi="fa-IR"/>
        </w:rPr>
        <w:t>:</w:t>
      </w:r>
      <w:bookmarkEnd w:id="5"/>
      <w:bookmarkEnd w:id="6"/>
    </w:p>
    <w:p w:rsidR="00426CAE" w:rsidRDefault="00426CAE" w:rsidP="00426CAE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در این قسمت محتوای اصلی گزارش فرار خواهد گرفت.</w:t>
      </w:r>
    </w:p>
    <w:p w:rsidR="00426CAE" w:rsidRDefault="00426CAE" w:rsidP="00426CAE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فونت استاندارد : </w:t>
      </w:r>
      <w:r>
        <w:rPr>
          <w:rFonts w:cs="B Nazanin"/>
          <w:sz w:val="24"/>
          <w:szCs w:val="24"/>
          <w:lang w:bidi="fa-IR"/>
        </w:rPr>
        <w:t>B nazanin 12</w:t>
      </w:r>
    </w:p>
    <w:p w:rsidR="00426CAE" w:rsidRDefault="00426CAE">
      <w:pPr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:rsidR="00426CAE" w:rsidRDefault="00426CAE" w:rsidP="009D7AD9">
      <w:pPr>
        <w:pStyle w:val="Heading1"/>
        <w:bidi/>
        <w:rPr>
          <w:rFonts w:cs="B Nazanin"/>
          <w:b w:val="0"/>
          <w:bCs w:val="0"/>
          <w:sz w:val="32"/>
          <w:szCs w:val="32"/>
          <w:rtl/>
          <w:lang w:bidi="fa-IR"/>
        </w:rPr>
      </w:pPr>
      <w:bookmarkStart w:id="7" w:name="_Toc322772148"/>
      <w:bookmarkStart w:id="8" w:name="_Toc322772196"/>
      <w:r w:rsidRPr="009D7AD9">
        <w:rPr>
          <w:rFonts w:cs="B Nazanin" w:hint="cs"/>
          <w:color w:val="auto"/>
          <w:sz w:val="32"/>
          <w:szCs w:val="32"/>
          <w:rtl/>
          <w:lang w:bidi="fa-IR"/>
        </w:rPr>
        <w:lastRenderedPageBreak/>
        <w:t>نتیجه</w:t>
      </w:r>
      <w:r w:rsidRPr="009D7AD9">
        <w:rPr>
          <w:rFonts w:cs="B Nazanin" w:hint="cs"/>
          <w:color w:val="auto"/>
          <w:sz w:val="32"/>
          <w:szCs w:val="32"/>
          <w:rtl/>
          <w:lang w:bidi="fa-IR"/>
        </w:rPr>
        <w:softHyphen/>
        <w:t>گیری</w:t>
      </w:r>
      <w:r>
        <w:rPr>
          <w:rFonts w:cs="B Nazanin" w:hint="cs"/>
          <w:b w:val="0"/>
          <w:bCs w:val="0"/>
          <w:sz w:val="32"/>
          <w:szCs w:val="32"/>
          <w:rtl/>
          <w:lang w:bidi="fa-IR"/>
        </w:rPr>
        <w:t xml:space="preserve"> :</w:t>
      </w:r>
      <w:bookmarkEnd w:id="7"/>
      <w:bookmarkEnd w:id="8"/>
    </w:p>
    <w:p w:rsidR="009D7AD9" w:rsidRPr="009D7AD9" w:rsidRDefault="009D7AD9" w:rsidP="009D7AD9">
      <w:pPr>
        <w:bidi/>
        <w:rPr>
          <w:rtl/>
          <w:lang w:bidi="fa-IR"/>
        </w:rPr>
      </w:pPr>
    </w:p>
    <w:p w:rsidR="00426CAE" w:rsidRDefault="00426CAE" w:rsidP="00426CAE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در این قسمت نتیجه کارها وفعالیت دانشجو قرار خواهد گرفت.</w:t>
      </w:r>
    </w:p>
    <w:p w:rsidR="00426CAE" w:rsidRDefault="00426CAE" w:rsidP="00426CAE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فونت استاندارد : </w:t>
      </w:r>
      <w:r>
        <w:rPr>
          <w:rFonts w:cs="B Nazanin"/>
          <w:sz w:val="24"/>
          <w:szCs w:val="24"/>
          <w:lang w:bidi="fa-IR"/>
        </w:rPr>
        <w:t>B nazanin 12</w:t>
      </w:r>
    </w:p>
    <w:p w:rsidR="00426CAE" w:rsidRDefault="00426CAE">
      <w:pPr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:rsidR="00426CAE" w:rsidRDefault="00426CAE" w:rsidP="009D7AD9">
      <w:pPr>
        <w:pStyle w:val="Heading1"/>
        <w:bidi/>
        <w:rPr>
          <w:rFonts w:cs="B Nazanin"/>
          <w:b w:val="0"/>
          <w:bCs w:val="0"/>
          <w:sz w:val="32"/>
          <w:szCs w:val="32"/>
          <w:rtl/>
          <w:lang w:bidi="fa-IR"/>
        </w:rPr>
      </w:pPr>
      <w:bookmarkStart w:id="9" w:name="_Toc322772149"/>
      <w:bookmarkStart w:id="10" w:name="_Toc322772197"/>
      <w:r w:rsidRPr="009D7AD9">
        <w:rPr>
          <w:rFonts w:cs="B Nazanin" w:hint="cs"/>
          <w:color w:val="auto"/>
          <w:sz w:val="32"/>
          <w:szCs w:val="32"/>
          <w:rtl/>
          <w:lang w:bidi="fa-IR"/>
        </w:rPr>
        <w:lastRenderedPageBreak/>
        <w:t>پیشنهادات و انتقادات</w:t>
      </w:r>
      <w:r>
        <w:rPr>
          <w:rFonts w:cs="B Nazanin" w:hint="cs"/>
          <w:b w:val="0"/>
          <w:bCs w:val="0"/>
          <w:sz w:val="32"/>
          <w:szCs w:val="32"/>
          <w:rtl/>
          <w:lang w:bidi="fa-IR"/>
        </w:rPr>
        <w:t>:</w:t>
      </w:r>
      <w:bookmarkEnd w:id="9"/>
      <w:bookmarkEnd w:id="10"/>
    </w:p>
    <w:p w:rsidR="009D7AD9" w:rsidRPr="009D7AD9" w:rsidRDefault="009D7AD9" w:rsidP="009D7AD9">
      <w:pPr>
        <w:bidi/>
        <w:rPr>
          <w:rtl/>
          <w:lang w:bidi="fa-IR"/>
        </w:rPr>
      </w:pPr>
    </w:p>
    <w:p w:rsidR="00426CAE" w:rsidRDefault="00426CAE" w:rsidP="00426CAE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فونت استاندارد : </w:t>
      </w:r>
      <w:r>
        <w:rPr>
          <w:rFonts w:cs="B Nazanin"/>
          <w:sz w:val="24"/>
          <w:szCs w:val="24"/>
          <w:lang w:bidi="fa-IR"/>
        </w:rPr>
        <w:t>B nazanin 12</w:t>
      </w:r>
    </w:p>
    <w:p w:rsidR="00426CAE" w:rsidRDefault="00426CAE">
      <w:pPr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:rsidR="00426CAE" w:rsidRDefault="00426CAE" w:rsidP="009D7AD9">
      <w:pPr>
        <w:pStyle w:val="Heading1"/>
        <w:bidi/>
        <w:rPr>
          <w:rFonts w:cs="B Nazanin"/>
          <w:b w:val="0"/>
          <w:bCs w:val="0"/>
          <w:sz w:val="32"/>
          <w:szCs w:val="32"/>
          <w:rtl/>
          <w:lang w:bidi="fa-IR"/>
        </w:rPr>
      </w:pPr>
      <w:bookmarkStart w:id="11" w:name="_Toc322772150"/>
      <w:bookmarkStart w:id="12" w:name="_Toc322772198"/>
      <w:r w:rsidRPr="009D7AD9">
        <w:rPr>
          <w:rFonts w:cs="B Nazanin" w:hint="cs"/>
          <w:color w:val="auto"/>
          <w:sz w:val="32"/>
          <w:szCs w:val="32"/>
          <w:rtl/>
          <w:lang w:bidi="fa-IR"/>
        </w:rPr>
        <w:lastRenderedPageBreak/>
        <w:t>پیوستها</w:t>
      </w:r>
      <w:r>
        <w:rPr>
          <w:rFonts w:cs="B Nazanin" w:hint="cs"/>
          <w:b w:val="0"/>
          <w:bCs w:val="0"/>
          <w:sz w:val="32"/>
          <w:szCs w:val="32"/>
          <w:rtl/>
          <w:lang w:bidi="fa-IR"/>
        </w:rPr>
        <w:t xml:space="preserve"> :</w:t>
      </w:r>
      <w:bookmarkEnd w:id="11"/>
      <w:bookmarkEnd w:id="12"/>
    </w:p>
    <w:p w:rsidR="009D7AD9" w:rsidRPr="009D7AD9" w:rsidRDefault="009D7AD9" w:rsidP="009D7AD9">
      <w:pPr>
        <w:bidi/>
        <w:rPr>
          <w:rtl/>
          <w:lang w:bidi="fa-IR"/>
        </w:rPr>
      </w:pPr>
    </w:p>
    <w:p w:rsidR="00426CAE" w:rsidRDefault="00426CAE" w:rsidP="00426CAE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فونت استاندارد : </w:t>
      </w:r>
      <w:r>
        <w:rPr>
          <w:rFonts w:cs="B Nazanin"/>
          <w:sz w:val="24"/>
          <w:szCs w:val="24"/>
          <w:lang w:bidi="fa-IR"/>
        </w:rPr>
        <w:t>B nazanin 12</w:t>
      </w:r>
    </w:p>
    <w:p w:rsidR="00426CAE" w:rsidRDefault="00426CAE">
      <w:pPr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:rsidR="00426CAE" w:rsidRDefault="00426CAE" w:rsidP="009D7AD9">
      <w:pPr>
        <w:pStyle w:val="Heading1"/>
        <w:bidi/>
        <w:rPr>
          <w:rFonts w:cs="B Nazanin"/>
          <w:sz w:val="32"/>
          <w:szCs w:val="32"/>
          <w:rtl/>
          <w:lang w:bidi="fa-IR"/>
        </w:rPr>
      </w:pPr>
      <w:bookmarkStart w:id="13" w:name="_Toc322772151"/>
      <w:bookmarkStart w:id="14" w:name="_Toc322772199"/>
      <w:r w:rsidRPr="009D7AD9">
        <w:rPr>
          <w:rFonts w:cs="B Nazanin" w:hint="cs"/>
          <w:color w:val="auto"/>
          <w:sz w:val="32"/>
          <w:szCs w:val="32"/>
          <w:rtl/>
          <w:lang w:bidi="fa-IR"/>
        </w:rPr>
        <w:lastRenderedPageBreak/>
        <w:t>فهرست منابع</w:t>
      </w:r>
      <w:r w:rsidRPr="009D7AD9">
        <w:rPr>
          <w:rFonts w:cs="B Nazanin" w:hint="cs"/>
          <w:sz w:val="32"/>
          <w:szCs w:val="32"/>
          <w:rtl/>
          <w:lang w:bidi="fa-IR"/>
        </w:rPr>
        <w:t>:</w:t>
      </w:r>
      <w:bookmarkEnd w:id="13"/>
      <w:bookmarkEnd w:id="14"/>
    </w:p>
    <w:p w:rsidR="009D7AD9" w:rsidRPr="009D7AD9" w:rsidRDefault="009D7AD9" w:rsidP="009D7AD9">
      <w:pPr>
        <w:bidi/>
        <w:rPr>
          <w:rtl/>
          <w:lang w:bidi="fa-IR"/>
        </w:rPr>
      </w:pPr>
    </w:p>
    <w:p w:rsidR="00426CAE" w:rsidRDefault="00426CAE" w:rsidP="00426CAE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فونت استاندارد : </w:t>
      </w:r>
      <w:r>
        <w:rPr>
          <w:rFonts w:cs="B Nazanin"/>
          <w:sz w:val="24"/>
          <w:szCs w:val="24"/>
          <w:lang w:bidi="fa-IR"/>
        </w:rPr>
        <w:t>B nazanin 12</w:t>
      </w:r>
    </w:p>
    <w:p w:rsidR="0063107C" w:rsidRPr="0063107C" w:rsidRDefault="0063107C" w:rsidP="0063107C">
      <w:pPr>
        <w:tabs>
          <w:tab w:val="left" w:pos="1393"/>
          <w:tab w:val="left" w:pos="5932"/>
        </w:tabs>
        <w:bidi/>
        <w:spacing w:after="0" w:line="240" w:lineRule="auto"/>
        <w:rPr>
          <w:rFonts w:cs="B Nazanin"/>
          <w:sz w:val="24"/>
          <w:szCs w:val="24"/>
          <w:lang w:bidi="fa-IR"/>
        </w:rPr>
      </w:pPr>
    </w:p>
    <w:sectPr w:rsidR="0063107C" w:rsidRPr="0063107C" w:rsidSect="007B7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841" w:rsidRDefault="00C77841" w:rsidP="0063107C">
      <w:pPr>
        <w:spacing w:after="0" w:line="240" w:lineRule="auto"/>
      </w:pPr>
      <w:r>
        <w:separator/>
      </w:r>
    </w:p>
  </w:endnote>
  <w:endnote w:type="continuationSeparator" w:id="0">
    <w:p w:rsidR="00C77841" w:rsidRDefault="00C77841" w:rsidP="00631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7CE298A1-46D5-4B36-B338-ECF17C0FF2B0}"/>
    <w:embedBold r:id="rId2" w:fontKey="{B5F53536-84B7-47DE-B9B6-DA3D27759582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  <w:embedRegular r:id="rId3" w:fontKey="{CFDD3DD1-B89C-48F8-847E-FC70B9DAC4E5}"/>
    <w:embedBold r:id="rId4" w:fontKey="{9A31A483-584D-40D3-8E42-A499507C0E0D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5" w:fontKey="{353C555E-65FD-4E5F-8F01-80188EA04CC6}"/>
    <w:embedBold r:id="rId6" w:fontKey="{A50D16AF-3BD1-469F-8D0C-8E351DBB5178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7" w:fontKey="{AB0BAB6D-01F7-4A24-8509-ACA36825C03A}"/>
    <w:embedBold r:id="rId8" w:fontKey="{D2475F99-7B82-42E2-BB77-FFAB2DE2BF26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9" w:fontKey="{62A4B122-1F1F-4980-B536-93FCE4F0B414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10" w:fontKey="{F8F095F4-EB78-4DDC-8ABE-4F54CC85FF8C}"/>
    <w:embedBold r:id="rId11" w:fontKey="{84D7D644-A250-4599-A59D-F074DD72989F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2" w:fontKey="{E2110C44-6643-46BA-A370-C66E4F902D67}"/>
    <w:embedBold r:id="rId13" w:fontKey="{028BE520-B7CD-4C1D-82C3-262BEE9ACD9D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841" w:rsidRDefault="00C77841" w:rsidP="0063107C">
      <w:pPr>
        <w:spacing w:after="0" w:line="240" w:lineRule="auto"/>
      </w:pPr>
      <w:r>
        <w:separator/>
      </w:r>
    </w:p>
  </w:footnote>
  <w:footnote w:type="continuationSeparator" w:id="0">
    <w:p w:rsidR="00C77841" w:rsidRDefault="00C77841" w:rsidP="006310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7C7F"/>
    <w:rsid w:val="00140E51"/>
    <w:rsid w:val="00170071"/>
    <w:rsid w:val="00280760"/>
    <w:rsid w:val="002C4CC8"/>
    <w:rsid w:val="003A320B"/>
    <w:rsid w:val="003A3B90"/>
    <w:rsid w:val="00426CAE"/>
    <w:rsid w:val="004B644C"/>
    <w:rsid w:val="005E280B"/>
    <w:rsid w:val="0063107C"/>
    <w:rsid w:val="00640B9B"/>
    <w:rsid w:val="007B70DF"/>
    <w:rsid w:val="00804B8C"/>
    <w:rsid w:val="00841B30"/>
    <w:rsid w:val="00877473"/>
    <w:rsid w:val="00890026"/>
    <w:rsid w:val="009D7AD9"/>
    <w:rsid w:val="009F30C7"/>
    <w:rsid w:val="00A00ABC"/>
    <w:rsid w:val="00A04396"/>
    <w:rsid w:val="00A6701D"/>
    <w:rsid w:val="00AD21D0"/>
    <w:rsid w:val="00AF0E33"/>
    <w:rsid w:val="00B85F7E"/>
    <w:rsid w:val="00C036AF"/>
    <w:rsid w:val="00C77841"/>
    <w:rsid w:val="00C922DA"/>
    <w:rsid w:val="00D01DBE"/>
    <w:rsid w:val="00E37C7F"/>
    <w:rsid w:val="00F30A8E"/>
    <w:rsid w:val="00FF1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0DF"/>
  </w:style>
  <w:style w:type="paragraph" w:styleId="Heading1">
    <w:name w:val="heading 1"/>
    <w:basedOn w:val="Normal"/>
    <w:next w:val="Normal"/>
    <w:link w:val="Heading1Char"/>
    <w:uiPriority w:val="9"/>
    <w:qFormat/>
    <w:rsid w:val="009D7A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1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7C"/>
  </w:style>
  <w:style w:type="paragraph" w:styleId="Footer">
    <w:name w:val="footer"/>
    <w:basedOn w:val="Normal"/>
    <w:link w:val="FooterChar"/>
    <w:uiPriority w:val="99"/>
    <w:unhideWhenUsed/>
    <w:rsid w:val="00631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7C"/>
  </w:style>
  <w:style w:type="character" w:customStyle="1" w:styleId="Heading1Char">
    <w:name w:val="Heading 1 Char"/>
    <w:basedOn w:val="DefaultParagraphFont"/>
    <w:link w:val="Heading1"/>
    <w:uiPriority w:val="9"/>
    <w:rsid w:val="009D7A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A04396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0439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043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7A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1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7C"/>
  </w:style>
  <w:style w:type="paragraph" w:styleId="Footer">
    <w:name w:val="footer"/>
    <w:basedOn w:val="Normal"/>
    <w:link w:val="FooterChar"/>
    <w:uiPriority w:val="99"/>
    <w:unhideWhenUsed/>
    <w:rsid w:val="00631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7C"/>
  </w:style>
  <w:style w:type="character" w:customStyle="1" w:styleId="Heading1Char">
    <w:name w:val="Heading 1 Char"/>
    <w:basedOn w:val="DefaultParagraphFont"/>
    <w:link w:val="Heading1"/>
    <w:uiPriority w:val="9"/>
    <w:rsid w:val="009D7A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A04396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0439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043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D5F2F-1009-43EC-A061-C40039127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Ojan</dc:creator>
  <cp:lastModifiedBy>M.Razi</cp:lastModifiedBy>
  <cp:revision>17</cp:revision>
  <cp:lastPrinted>2012-04-22T08:26:00Z</cp:lastPrinted>
  <dcterms:created xsi:type="dcterms:W3CDTF">2012-04-21T07:23:00Z</dcterms:created>
  <dcterms:modified xsi:type="dcterms:W3CDTF">2012-04-22T08:28:00Z</dcterms:modified>
</cp:coreProperties>
</file>